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CE" w:rsidRDefault="003D29CE" w:rsidP="000C4DEE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:rsidR="00E019E2" w:rsidRPr="0082692C" w:rsidRDefault="000F44C7" w:rsidP="003D29CE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sz w:val="20"/>
          <w:szCs w:val="20"/>
          <w:rtl/>
          <w:lang w:bidi="fa-IR"/>
        </w:rPr>
        <w:t>فرآیند نحوه صدور</w:t>
      </w:r>
      <w:r w:rsidR="001060CC">
        <w:rPr>
          <w:rFonts w:cs="B Lotus" w:hint="cs"/>
          <w:sz w:val="20"/>
          <w:szCs w:val="20"/>
          <w:rtl/>
          <w:lang w:bidi="fa-IR"/>
        </w:rPr>
        <w:t xml:space="preserve"> مجوز</w:t>
      </w:r>
      <w:r w:rsidR="00A93EE4">
        <w:rPr>
          <w:rFonts w:cs="B Lotus" w:hint="cs"/>
          <w:sz w:val="20"/>
          <w:szCs w:val="20"/>
          <w:rtl/>
          <w:lang w:bidi="fa-IR"/>
        </w:rPr>
        <w:t xml:space="preserve"> برای اصناف</w:t>
      </w:r>
    </w:p>
    <w:p w:rsidR="006D6B8B" w:rsidRPr="0082692C" w:rsidRDefault="00F74231" w:rsidP="000C4DEE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6" type="#_x0000_t109" style="position:absolute;left:0;text-align:left;margin-left:12.9pt;margin-top:1.3pt;width:779.05pt;height:463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2">
              <w:txbxContent>
                <w:p w:rsidR="002B7192" w:rsidRPr="002B7192" w:rsidRDefault="00D97D44" w:rsidP="00D97D44">
                  <w:pPr>
                    <w:bidi/>
                    <w:spacing w:line="240" w:lineRule="auto"/>
                    <w:ind w:left="360"/>
                    <w:jc w:val="right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انتخاب آیتم عضویت و ثبت</w:t>
                  </w:r>
                  <w:r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نام شرکت</w:t>
                  </w:r>
                  <w:r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های (</w:t>
                  </w:r>
                  <w:hyperlink r:id="rId8" w:tgtFrame="_blank" w:tooltip="ثبت نام تولیدکننده، واردکننده، توزیع کننده، اصناف" w:history="1">
                    <w:r w:rsidRPr="002B7192">
                      <w:rPr>
                        <w:rFonts w:cs="B Lotu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تولیدکننده، واردکننده، توزیع کننده، اصناف</w:t>
                    </w:r>
                  </w:hyperlink>
                  <w:r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)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ورود به قسمت سامانه</w:t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های تجهیزات</w:t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</w:t>
                  </w:r>
                  <w:r w:rsidR="00905CC1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       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مراجعه به سایت اداره کل تجهیزات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 به آدرس</w:t>
                  </w:r>
                  <w:r w:rsidR="0082692C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="0082692C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2692C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7C6CB8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82692C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>www.imed.ir</w:t>
                  </w:r>
                  <w:r w:rsidR="003D29CE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                           </w:t>
                  </w:r>
                </w:p>
                <w:p w:rsidR="002B7192" w:rsidRDefault="00D97D44" w:rsidP="00A93EE4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377F09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تکمیل فرم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مربوطه و ثبت اطلاعات</w:t>
                  </w:r>
                  <w:r w:rsidR="00FD54C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جهت دریافت نام کاربری و رمز عبور </w:t>
                  </w:r>
                  <w:r w:rsidR="003D29CE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          </w:t>
                  </w:r>
                  <w:r w:rsidR="001E3F88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انتخاب</w:t>
                  </w:r>
                  <w:r w:rsidR="002B7192"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آیتم</w:t>
                  </w:r>
                  <w:r w:rsidR="002B7192" w:rsidRPr="002B7192"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="002B7192"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ثبت</w:t>
                  </w:r>
                  <w:r w:rsidR="002B7192" w:rsidRPr="002B7192"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نام </w:t>
                  </w:r>
                  <w:r w:rsidR="00A93EE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اصناف</w:t>
                  </w:r>
                </w:p>
                <w:p w:rsidR="00E70664" w:rsidRPr="002B7192" w:rsidRDefault="00E70664" w:rsidP="00E70664">
                  <w:pPr>
                    <w:bidi/>
                    <w:ind w:firstLine="720"/>
                    <w:jc w:val="right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تکمیل فرم اطلاعات و الصاق مدارک درخواستی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  <w:t>مراجعه به پورتال اداره کل تجهیزات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 xml:space="preserve">پزشکی به آدرس </w:t>
                  </w:r>
                  <w:r w:rsidRPr="007C6CB8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Pr="00D97D44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>http://import.imed.ir/Login.aspx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و ورود به سامانه با استفاده از نام </w:t>
                  </w:r>
                  <w:r w:rsidRPr="00AF4E86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کاربری و رمز عبور 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ارائه شده در مرحله قبل            </w:t>
                  </w:r>
                </w:p>
                <w:p w:rsidR="00690A3A" w:rsidRPr="00343268" w:rsidRDefault="00690A3A" w:rsidP="00E70664">
                  <w:pPr>
                    <w:jc w:val="right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343268"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</w:t>
                  </w:r>
                  <w:r w:rsidR="00A93EE4"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رک مورد نیاز برای صدور مجوز اصناف</w:t>
                  </w:r>
                </w:p>
                <w:p w:rsidR="00A93EE4" w:rsidRDefault="00A93EE4" w:rsidP="00FD54C2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DB5E53"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پروانه معتبر كسب جهت واحد صنعتي صادره توسط اتحاديه مربوطه و يا مجمع امور صنفي شهرستان(جهت متقاضياني كه داراي پروانه كسب هستند.)</w:t>
                  </w:r>
                  <w:r w:rsidRPr="00DB5E53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FD54C2" w:rsidRPr="005F010A" w:rsidRDefault="00690A3A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5F010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گواهي طي دوره آموزش</w:t>
                  </w:r>
                  <w:r w:rsidR="00343268" w:rsidRPr="005F010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5F010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مسئول فني</w:t>
                  </w:r>
                  <w:r w:rsidR="00FD54C2" w:rsidRPr="005F010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برای توزیع کالاهای سطح1 </w:t>
                  </w:r>
                </w:p>
                <w:p w:rsidR="00FD54C2" w:rsidRPr="008305A7" w:rsidRDefault="000F44C7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گواهی طی دوره </w:t>
                  </w:r>
                  <w:r w:rsidR="00FD54C2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="00343268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ی </w:t>
                  </w:r>
                  <w:r w:rsidR="00A93EE4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اصناف برای دارنده پروانه کسب</w:t>
                  </w:r>
                  <w:r w:rsidR="004A5CF8" w:rsidRPr="008305A7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4A5CF8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4A5CF8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 xml:space="preserve">(بصورت دستی یا تایپی </w:t>
                  </w:r>
                  <w:r w:rsidR="00FC2B80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>مدیر اعلام کند ک در دوره های آموزشی اصناف ئر زمان اعلامی معاونت غذا و دارو شرکت کند)</w:t>
                  </w:r>
                </w:p>
                <w:p w:rsidR="00FD54C2" w:rsidRPr="00690A3A" w:rsidRDefault="00A93EE4" w:rsidP="00FD54C2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تصوير كليه صفحات شناسنامه متقاضی</w:t>
                  </w:r>
                </w:p>
                <w:p w:rsidR="00FD54C2" w:rsidRDefault="00FD54C2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تصوير كارت ملي </w:t>
                  </w:r>
                  <w:r w:rsidR="00A93EE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متقاضی 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(پشت و رو)</w:t>
                  </w:r>
                </w:p>
                <w:p w:rsidR="00343268" w:rsidRPr="00690A3A" w:rsidRDefault="00343268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گواهي مدرك تحصيلي </w:t>
                  </w:r>
                  <w:r w:rsidR="00A93EE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متقاضی</w:t>
                  </w:r>
                </w:p>
                <w:p w:rsidR="00343268" w:rsidRPr="008305A7" w:rsidRDefault="00343268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فرم تعهد نامه </w:t>
                  </w:r>
                  <w:r w:rsidR="00A93EE4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اصناف مبنی بر رعایت کلیه مقررات و ضوابط وزارت متبوع</w:t>
                  </w:r>
                  <w:r w:rsidR="00FC2B80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C2B80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>(پیوست 8 دستورالعمل پخش، توزیع و عرضه)</w:t>
                  </w:r>
                </w:p>
                <w:p w:rsidR="00343268" w:rsidRPr="00690A3A" w:rsidRDefault="00343268" w:rsidP="00343268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تصوير برابر اصل مدرك مويد وضعيت مكان </w:t>
                  </w:r>
                  <w:r w:rsidR="00A93EE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واحد صنفی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و انبار آن</w:t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از نظر مالكيت (قطعي – سر قفلي يا حق پيشه كس</w:t>
                  </w:r>
                  <w:bookmarkStart w:id="0" w:name="_GoBack"/>
                  <w:bookmarkEnd w:id="0"/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 استيجاري و...)</w:t>
                  </w:r>
                  <w:r w:rsidR="006B4B00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6B4B00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B4B00" w:rsidRPr="006B4B00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 xml:space="preserve">(ادرس قولنامه با ادرس ثبت شده در </w:t>
                  </w:r>
                  <w:r w:rsidR="006B4B00" w:rsidRPr="006B4B00">
                    <w:rPr>
                      <w:rFonts w:cs="B Lotus"/>
                      <w:color w:val="000000" w:themeColor="text1"/>
                      <w:sz w:val="20"/>
                      <w:szCs w:val="20"/>
                      <w:highlight w:val="yellow"/>
                      <w:lang w:bidi="fa-IR"/>
                    </w:rPr>
                    <w:t>imed</w:t>
                  </w:r>
                  <w:r w:rsidR="006B4B00" w:rsidRPr="006B4B00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 xml:space="preserve"> باید یکی باشد)</w:t>
                  </w:r>
                </w:p>
                <w:p w:rsidR="00343268" w:rsidRPr="00690A3A" w:rsidRDefault="00B537D6" w:rsidP="00A93EE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گواهی</w:t>
                  </w:r>
                  <w:r w:rsidR="00343268"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پايان خدمت </w:t>
                  </w:r>
                  <w:r w:rsidR="00A93EE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متقاضی</w:t>
                  </w:r>
                  <w:r w:rsidR="00A93EE4"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343268"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( براي افراد ذكور )</w:t>
                  </w:r>
                  <w:r w:rsidR="008305A7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</w:t>
                  </w:r>
                  <w:r w:rsid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305A7" w:rsidRPr="008305A7">
                    <w:rPr>
                      <w:rFonts w:cs="B Lotus" w:hint="cs"/>
                      <w:color w:val="000000" w:themeColor="text1"/>
                      <w:sz w:val="20"/>
                      <w:szCs w:val="20"/>
                      <w:highlight w:val="yellow"/>
                      <w:rtl/>
                      <w:lang w:bidi="fa-IR"/>
                    </w:rPr>
                    <w:t>(متولدین 1337 به قبل نیازی به ارائه کارت ندارند)</w:t>
                  </w:r>
                </w:p>
                <w:p w:rsidR="00377F09" w:rsidRPr="00AB0971" w:rsidRDefault="001E3F88" w:rsidP="00343268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پس از الصاق مدارک بالا و ثبت آن، سیستم یک رهگیری</w:t>
                  </w:r>
                  <w:r w:rsidR="00343268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به متقاضی ارائه</w:t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می</w:t>
                  </w:r>
                  <w:r w:rsidRPr="00690A3A"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دهد که می بایست به اداره تجهیزات پزشکی معاونت غذا و دارو اطلاع داده شود و توسط کارشناس مسئول</w:t>
                  </w:r>
                  <w:r w:rsidR="008F5ECD"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این کد </w:t>
                  </w:r>
                  <w:r w:rsidRPr="00CE7F47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فراخوان شود.</w:t>
                  </w:r>
                </w:p>
                <w:p w:rsidR="00377F09" w:rsidRPr="002B7192" w:rsidRDefault="00377F09" w:rsidP="00905CC1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</w:p>
    <w:p w:rsidR="006D6B8B" w:rsidRPr="0082692C" w:rsidRDefault="00F74231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718.6pt;margin-top:6.15pt;width:19.7pt;height:0;z-index:251723776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61" type="#_x0000_t32" style="position:absolute;left:0;text-align:left;margin-left:407.1pt;margin-top:6.85pt;width:20.35pt;height:0;z-index:251724800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56" type="#_x0000_t32" style="position:absolute;left:0;text-align:left;margin-left:248.9pt;margin-top:6.6pt;width:15.6pt;height:0;z-index:251720704" o:connectortype="straight">
            <v:stroke endarrow="block"/>
          </v:shape>
        </w:pict>
      </w:r>
    </w:p>
    <w:p w:rsidR="006D6B8B" w:rsidRPr="0082692C" w:rsidRDefault="00F74231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63" type="#_x0000_t32" style="position:absolute;left:0;text-align:left;margin-left:591.5pt;margin-top:4.25pt;width:14.95pt;height:0;z-index:251725824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57" type="#_x0000_t32" style="position:absolute;left:0;text-align:left;margin-left:322.9pt;margin-top:3.55pt;width:17.7pt;height:0;z-index:251721728" o:connectortype="straight">
            <v:stroke endarrow="block"/>
          </v:shape>
        </w:pict>
      </w:r>
    </w:p>
    <w:p w:rsidR="006D6B8B" w:rsidRPr="0082692C" w:rsidRDefault="00F74231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58" type="#_x0000_t32" style="position:absolute;left:0;text-align:left;margin-left:562.4pt;margin-top:3.45pt;width:17.65pt;height:0;z-index:251722752" o:connectortype="straight">
            <v:stroke endarrow="block"/>
          </v:shape>
        </w:pict>
      </w:r>
    </w:p>
    <w:p w:rsidR="006D6B8B" w:rsidRPr="0082692C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6D6B8B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P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6D6B8B" w:rsidRPr="0082692C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617883" w:rsidRPr="0082692C" w:rsidRDefault="00F74231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lastRenderedPageBreak/>
        <w:pict>
          <v:shape id="Flowchart: Process 7" o:spid="_x0000_s1027" type="#_x0000_t109" style="position:absolute;left:0;text-align:left;margin-left:81pt;margin-top:10pt;width:596.25pt;height:25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D6B8B" w:rsidRPr="00CE7F47" w:rsidRDefault="00343268" w:rsidP="00864EA7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بررسی فرم و مدارک توسط کارشناس ثبت توزیع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softHyphen/>
                    <w:t xml:space="preserve">کنندگان </w:t>
                  </w:r>
                  <w:r w:rsidRPr="00053C1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اداره تجهیزات پزشکی معاونت غذا و دارو </w:t>
                  </w:r>
                  <w:r w:rsidR="00864EA7" w:rsidRPr="00053C1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و ابلاغ به متقاضی</w:t>
                  </w:r>
                  <w:r w:rsidR="00864E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جهت ارائه اصل مدارک</w:t>
                  </w:r>
                </w:p>
                <w:p w:rsidR="006D6B8B" w:rsidRPr="00EC37A0" w:rsidRDefault="006D6B8B" w:rsidP="006D6B8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p w:rsidR="00617883" w:rsidRPr="0082692C" w:rsidRDefault="00F74231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98" type="#_x0000_t32" style="position:absolute;left:0;text-align:left;margin-left:277.35pt;margin-top:8.85pt;width:0;height:8.9pt;z-index:251748352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12" type="#_x0000_t32" style="position:absolute;left:0;text-align:left;margin-left:550.3pt;margin-top:6.05pt;width:.7pt;height:47.55pt;flip:x y;z-index:251758592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8" o:spid="_x0000_s1028" type="#_x0000_t110" style="position:absolute;left:0;text-align:left;margin-left:203.5pt;margin-top:16.95pt;width:147.45pt;height:114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Decision 8">
              <w:txbxContent>
                <w:p w:rsidR="00617883" w:rsidRPr="00864EA7" w:rsidRDefault="00617883" w:rsidP="00617883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864E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آیا اطلاعات ثبت شده و مدارک الصاق شده، مورد تایید است؟</w:t>
                  </w:r>
                </w:p>
              </w:txbxContent>
            </v:textbox>
          </v:shape>
        </w:pict>
      </w:r>
    </w:p>
    <w:p w:rsidR="00617883" w:rsidRPr="0082692C" w:rsidRDefault="00F74231" w:rsidP="00242433">
      <w:pPr>
        <w:tabs>
          <w:tab w:val="left" w:pos="6935"/>
        </w:tabs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26" o:spid="_x0000_s1029" type="#_x0000_t109" style="position:absolute;left:0;text-align:left;margin-left:425.5pt;margin-top:24.3pt;width:274.35pt;height:46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26">
              <w:txbxContent>
                <w:p w:rsidR="00FD0A5E" w:rsidRPr="00727ED9" w:rsidRDefault="00727ED9" w:rsidP="000E5560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7ED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اعلام نواقص به شرکت</w:t>
                  </w:r>
                  <w:r w:rsid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،</w:t>
                  </w:r>
                  <w:r w:rsidR="00FD0A5E" w:rsidRP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رفع نواقص توسط</w:t>
                  </w:r>
                  <w:r w:rsidR="00FD0A5E" w:rsidRPr="00727ED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شرکت</w:t>
                  </w:r>
                  <w:r w:rsidR="000E5560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و ارجاع به کارتابل کارشناس</w:t>
                  </w:r>
                </w:p>
                <w:p w:rsidR="00727ED9" w:rsidRPr="00727ED9" w:rsidRDefault="00727ED9" w:rsidP="00727ED9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64EA7">
        <w:rPr>
          <w:rFonts w:cs="B Lotus"/>
          <w:sz w:val="20"/>
          <w:szCs w:val="20"/>
          <w:rtl/>
          <w:lang w:bidi="fa-IR"/>
        </w:rPr>
        <w:tab/>
      </w:r>
    </w:p>
    <w:p w:rsidR="00617883" w:rsidRPr="0082692C" w:rsidRDefault="00F74231" w:rsidP="001060CC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11" type="#_x0000_t32" style="position:absolute;left:0;text-align:left;margin-left:351.6pt;margin-top:15.45pt;width:73.9pt;height:0;z-index:251757568" o:connectortype="straight">
            <v:stroke endarrow="block"/>
          </v:shape>
        </w:pict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>خیر</w:t>
      </w:r>
    </w:p>
    <w:p w:rsidR="00242433" w:rsidRDefault="00F74231" w:rsidP="00864EA7">
      <w:pPr>
        <w:bidi/>
        <w:spacing w:line="240" w:lineRule="auto"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26" type="#_x0000_t32" style="position:absolute;left:0;text-align:left;margin-left:649.35pt;margin-top:12.3pt;width:3.4pt;height:259.85pt;flip:x y;z-index:251770880" o:connectortype="straight">
            <v:stroke endarrow="block"/>
          </v:shape>
        </w:pict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242433">
        <w:rPr>
          <w:rFonts w:cs="B Lotus" w:hint="cs"/>
          <w:sz w:val="20"/>
          <w:szCs w:val="20"/>
          <w:rtl/>
          <w:lang w:bidi="fa-IR"/>
        </w:rPr>
        <w:tab/>
      </w:r>
      <w:r w:rsidR="00242433">
        <w:rPr>
          <w:rFonts w:cs="B Lotus" w:hint="cs"/>
          <w:sz w:val="20"/>
          <w:szCs w:val="20"/>
          <w:rtl/>
          <w:lang w:bidi="fa-IR"/>
        </w:rPr>
        <w:tab/>
      </w:r>
    </w:p>
    <w:p w:rsidR="00864EA7" w:rsidRDefault="00F74231" w:rsidP="00D74495">
      <w:pPr>
        <w:bidi/>
        <w:spacing w:line="240" w:lineRule="auto"/>
        <w:ind w:left="9360" w:firstLine="720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05" type="#_x0000_t32" style="position:absolute;left:0;text-align:left;margin-left:102.65pt;margin-top:22.7pt;width:0;height:7.45pt;z-index:251753472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24" type="#_x0000_t32" style="position:absolute;left:0;text-align:left;margin-left:102.65pt;margin-top:22.7pt;width:185.35pt;height:0;z-index:251768832" o:connectortype="straight"/>
        </w:pict>
      </w:r>
      <w:r>
        <w:rPr>
          <w:rFonts w:cs="B Lotus"/>
          <w:noProof/>
          <w:sz w:val="20"/>
          <w:szCs w:val="20"/>
          <w:rtl/>
        </w:rPr>
        <w:pict>
          <v:shape id="_x0000_s1104" type="#_x0000_t32" style="position:absolute;left:0;text-align:left;margin-left:481.1pt;margin-top:22.7pt;width:0;height:7.45pt;z-index:251752448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99" type="#_x0000_t32" style="position:absolute;left:0;text-align:left;margin-left:278.05pt;margin-top:17.1pt;width:.05pt;height:10.95pt;z-index:251749376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02" type="#_x0000_t32" style="position:absolute;left:0;text-align:left;margin-left:277.35pt;margin-top:22.7pt;width:203.05pt;height:0;z-index:251750400" o:connectortype="straight"/>
        </w:pict>
      </w:r>
      <w:r w:rsidR="001060CC">
        <w:rPr>
          <w:rFonts w:cs="B Lotus" w:hint="cs"/>
          <w:sz w:val="20"/>
          <w:szCs w:val="20"/>
          <w:rtl/>
          <w:lang w:bidi="fa-IR"/>
        </w:rPr>
        <w:t>بله</w:t>
      </w:r>
      <w:r w:rsidR="00864EA7">
        <w:rPr>
          <w:rFonts w:cs="B Lotus" w:hint="cs"/>
          <w:sz w:val="20"/>
          <w:szCs w:val="20"/>
          <w:rtl/>
          <w:lang w:bidi="fa-IR"/>
        </w:rPr>
        <w:tab/>
      </w:r>
    </w:p>
    <w:p w:rsidR="00864EA7" w:rsidRDefault="00F74231" w:rsidP="00864EA7">
      <w:pPr>
        <w:bidi/>
        <w:spacing w:line="240" w:lineRule="auto"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4" o:spid="_x0000_s1091" type="#_x0000_t109" style="position:absolute;left:0;text-align:left;margin-left:15.55pt;margin-top:3.4pt;width:171pt;height:28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4">
              <w:txbxContent>
                <w:p w:rsidR="00242433" w:rsidRPr="00727ED9" w:rsidRDefault="00242433" w:rsidP="00242433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حیطه فعالیت متقاضی عرضه می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باشد.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1" o:spid="_x0000_s1089" type="#_x0000_t109" style="position:absolute;left:0;text-align:left;margin-left:399.95pt;margin-top:3.3pt;width:171pt;height:28.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1">
              <w:txbxContent>
                <w:p w:rsidR="00242433" w:rsidRPr="00727ED9" w:rsidRDefault="00242433" w:rsidP="00242433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حیطه فعالیت متقاضی عرضه و توزیع می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باشد.</w:t>
                  </w:r>
                </w:p>
                <w:p w:rsidR="00242433" w:rsidRPr="00727ED9" w:rsidRDefault="00242433" w:rsidP="00242433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3" o:spid="_x0000_s1090" type="#_x0000_t109" style="position:absolute;left:0;text-align:left;margin-left:208.45pt;margin-top:1.3pt;width:171pt;height:30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3">
              <w:txbxContent>
                <w:p w:rsidR="00242433" w:rsidRPr="00727ED9" w:rsidRDefault="00242433" w:rsidP="00242433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حیطه فعالیت متقاضی توزیع می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باشد.</w:t>
                  </w:r>
                </w:p>
                <w:p w:rsidR="00242433" w:rsidRPr="00727ED9" w:rsidRDefault="00242433" w:rsidP="00242433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B5E53" w:rsidRDefault="00F74231" w:rsidP="00864EA7">
      <w:pPr>
        <w:tabs>
          <w:tab w:val="left" w:pos="1760"/>
          <w:tab w:val="center" w:pos="8419"/>
        </w:tabs>
        <w:bidi/>
        <w:spacing w:line="240" w:lineRule="auto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33" type="#_x0000_t109" style="position:absolute;left:0;text-align:left;margin-left:-12.25pt;margin-top:24.15pt;width:296.1pt;height:22.4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3">
              <w:txbxContent>
                <w:p w:rsidR="00F8470D" w:rsidRPr="00CE7F47" w:rsidRDefault="00F8470D" w:rsidP="00F8470D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ارجاع پرونده به کارشناس مسئول اداره کل تجهیزات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9" o:spid="_x0000_s1030" type="#_x0000_t109" style="position:absolute;left:0;text-align:left;margin-left:4in;margin-top:16.7pt;width:223.45pt;height:23.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9">
              <w:txbxContent>
                <w:p w:rsidR="00617883" w:rsidRPr="00CE7F47" w:rsidRDefault="00617883" w:rsidP="000F386D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بازدید از انبار توسط کارشناسان تجهیزات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 xml:space="preserve">پزشکی معاونت غذا و دارو 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31" type="#_x0000_t32" style="position:absolute;left:0;text-align:left;margin-left:98.45pt;margin-top:6.45pt;width:0;height:17.7pt;z-index:251772928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09" type="#_x0000_t32" style="position:absolute;left:0;text-align:left;margin-left:322.65pt;margin-top:5.05pt;width:0;height:11.65pt;z-index:251755520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08" type="#_x0000_t32" style="position:absolute;left:0;text-align:left;margin-left:475.05pt;margin-top:6.45pt;width:0;height:10.25pt;z-index:251754496" o:connectortype="straight">
            <v:stroke endarrow="block"/>
          </v:shape>
        </w:pict>
      </w:r>
      <w:r w:rsidR="00D74495">
        <w:rPr>
          <w:rFonts w:cs="B Lotus" w:hint="cs"/>
          <w:sz w:val="20"/>
          <w:szCs w:val="20"/>
          <w:rtl/>
          <w:lang w:bidi="fa-IR"/>
        </w:rPr>
        <w:t>نقص مربوط به ثبت اطلاعات و الصاق مدارک می</w:t>
      </w:r>
      <w:r w:rsidR="00D74495">
        <w:rPr>
          <w:rFonts w:cs="B Lotus" w:hint="cs"/>
          <w:sz w:val="20"/>
          <w:szCs w:val="20"/>
          <w:rtl/>
          <w:lang w:bidi="fa-IR"/>
        </w:rPr>
        <w:softHyphen/>
        <w:t>باشد</w:t>
      </w:r>
    </w:p>
    <w:p w:rsidR="00DB5E53" w:rsidRDefault="00F74231" w:rsidP="00242433">
      <w:pPr>
        <w:bidi/>
        <w:spacing w:line="240" w:lineRule="auto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34" type="#_x0000_t109" style="position:absolute;left:0;text-align:left;margin-left:-12.25pt;margin-top:19.8pt;width:296.1pt;height:22.3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4">
              <w:txbxContent>
                <w:p w:rsidR="004A684B" w:rsidRPr="00CE7F47" w:rsidRDefault="004A684B" w:rsidP="004A684B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بررسی و تایید نهایی درخواست متقاضی توسط کارشناس مسئول توزیع در اداره کل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16" type="#_x0000_t32" style="position:absolute;left:0;text-align:left;margin-left:511.45pt;margin-top:4.8pt;width:48.9pt;height:0;flip:x;z-index:251762688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15" type="#_x0000_t32" style="position:absolute;left:0;text-align:left;margin-left:561.3pt;margin-top:4.8pt;width:.3pt;height:27.2pt;flip:x y;z-index:251761664" o:connectortype="straight"/>
        </w:pict>
      </w:r>
      <w:r>
        <w:rPr>
          <w:rFonts w:cs="B Lotus"/>
          <w:noProof/>
          <w:sz w:val="20"/>
          <w:szCs w:val="20"/>
          <w:rtl/>
        </w:rPr>
        <w:pict>
          <v:shape id="_x0000_s1110" type="#_x0000_t32" style="position:absolute;left:0;text-align:left;margin-left:388.85pt;margin-top:12.3pt;width:0;height:7.5pt;z-index:251756544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Decision 10" o:spid="_x0000_s1032" type="#_x0000_t110" style="position:absolute;left:0;text-align:left;margin-left:328.25pt;margin-top:19.1pt;width:120.55pt;height:75.0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Decision 10">
              <w:txbxContent>
                <w:p w:rsidR="00617883" w:rsidRPr="00CE7F47" w:rsidRDefault="00617883" w:rsidP="00617883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آیا انبار، مورد تایید است؟</w:t>
                  </w:r>
                </w:p>
              </w:txbxContent>
            </v:textbox>
          </v:shape>
        </w:pict>
      </w:r>
    </w:p>
    <w:p w:rsidR="001B30C6" w:rsidRDefault="00F74231" w:rsidP="008F5ECD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36" type="#_x0000_t109" style="position:absolute;left:0;text-align:left;margin-left:-12.25pt;margin-top:15.4pt;width:296.1pt;height:22.3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4A684B" w:rsidRPr="00420D4E" w:rsidRDefault="004A684B" w:rsidP="004A684B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19"/>
                      <w:szCs w:val="19"/>
                      <w:lang w:bidi="fa-IR"/>
                    </w:rPr>
                  </w:pPr>
                  <w:r w:rsidRPr="00420D4E">
                    <w:rPr>
                      <w:rFonts w:cs="B Lotus" w:hint="cs"/>
                      <w:color w:val="000000" w:themeColor="text1"/>
                      <w:sz w:val="19"/>
                      <w:szCs w:val="19"/>
                      <w:rtl/>
                      <w:lang w:bidi="fa-IR"/>
                    </w:rPr>
                    <w:t>صدور مجوز فعالیت متقاضی توسط اداره کل تجهیزات</w:t>
                  </w:r>
                  <w:r w:rsidRPr="00420D4E">
                    <w:rPr>
                      <w:rFonts w:cs="B Lotus" w:hint="cs"/>
                      <w:color w:val="000000" w:themeColor="text1"/>
                      <w:sz w:val="19"/>
                      <w:szCs w:val="19"/>
                      <w:rtl/>
                      <w:lang w:bidi="fa-IR"/>
                    </w:rPr>
                    <w:softHyphen/>
                    <w:t>پزشکی و نمایش در وب سایت اداره کل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428" o:spid="_x0000_s1031" type="#_x0000_t109" style="position:absolute;left:0;text-align:left;margin-left:463.4pt;margin-top:5.25pt;width:171pt;height:46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428">
              <w:txbxContent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7ED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اعلام نواقص به شرکت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،</w:t>
                  </w:r>
                  <w:r w:rsidRP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رفع نواقص توسط</w:t>
                  </w:r>
                  <w:r w:rsidRPr="00727ED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شرکت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و ارجاع به کارتابل کارشناس </w:t>
                  </w:r>
                </w:p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15" o:spid="_x0000_s1033" type="#_x0000_t109" style="position:absolute;left:0;text-align:left;margin-left:41.25pt;margin-top:479.6pt;width:366pt;height:60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" fillcolor="#4f81bd" strokecolor="#385d8a" strokeweight="2pt">
            <v:textbox style="mso-next-textbox:#Flowchart: Process 15">
              <w:txbxContent>
                <w:p w:rsidR="0080580F" w:rsidRPr="00EC37A0" w:rsidRDefault="0080580F" w:rsidP="0080580F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بررسی و تایید نهایی درخواست متقاضی توسط کارشناس مسئول توزیع اداره کل تجهیزات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softHyphen/>
                    <w:t>پزشکی</w:t>
                  </w:r>
                </w:p>
              </w:txbxContent>
            </v:textbox>
          </v:shape>
        </w:pict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  <w:t>خیر</w:t>
      </w:r>
      <w:r w:rsidR="00F8470D">
        <w:rPr>
          <w:rFonts w:cs="B Lotus" w:hint="cs"/>
          <w:sz w:val="20"/>
          <w:szCs w:val="20"/>
          <w:rtl/>
          <w:lang w:bidi="fa-IR"/>
        </w:rPr>
        <w:tab/>
      </w:r>
    </w:p>
    <w:p w:rsidR="001B30C6" w:rsidRPr="001B30C6" w:rsidRDefault="00F74231" w:rsidP="00242433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27" type="#_x0000_t32" style="position:absolute;left:0;text-align:left;margin-left:561.3pt;margin-top:22.5pt;width:.3pt;height:86.6pt;flip:x y;z-index:251771904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14" type="#_x0000_t32" style="position:absolute;left:0;text-align:left;margin-left:449.45pt;margin-top:1.2pt;width:13.95pt;height:.05pt;z-index:251760640" o:connectortype="straight">
            <v:stroke endarrow="block"/>
          </v:shape>
        </w:pict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  <w:r w:rsidR="00053C19">
        <w:rPr>
          <w:rFonts w:cs="B Lotus" w:hint="cs"/>
          <w:sz w:val="20"/>
          <w:szCs w:val="20"/>
          <w:rtl/>
          <w:lang w:bidi="fa-IR"/>
        </w:rPr>
        <w:tab/>
      </w:r>
    </w:p>
    <w:p w:rsidR="001B30C6" w:rsidRPr="001B30C6" w:rsidRDefault="00F74231" w:rsidP="00242433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13" type="#_x0000_t32" style="position:absolute;left:0;text-align:left;margin-left:389.55pt;margin-top:9.6pt;width:0;height:9.15pt;z-index:251759616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11" o:spid="_x0000_s1092" type="#_x0000_t109" style="position:absolute;left:0;text-align:left;margin-left:269.9pt;margin-top:18.05pt;width:257.85pt;height:23.1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11">
              <w:txbxContent>
                <w:p w:rsidR="00242433" w:rsidRPr="00CE7F47" w:rsidRDefault="00242433" w:rsidP="00242433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ارجاع پرونده به کارشناس مسئول اداره کل تجهیزات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</w:t>
                  </w:r>
                </w:p>
              </w:txbxContent>
            </v:textbox>
          </v:shape>
        </w:pict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1060CC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  <w:t xml:space="preserve">   </w:t>
      </w:r>
      <w:r w:rsidR="001060CC">
        <w:rPr>
          <w:rFonts w:cs="B Lotus" w:hint="cs"/>
          <w:sz w:val="20"/>
          <w:szCs w:val="20"/>
          <w:rtl/>
          <w:lang w:bidi="fa-IR"/>
        </w:rPr>
        <w:t>بله</w:t>
      </w:r>
    </w:p>
    <w:p w:rsidR="001B30C6" w:rsidRPr="001B30C6" w:rsidRDefault="00F74231" w:rsidP="00F8470D">
      <w:pPr>
        <w:bidi/>
        <w:ind w:left="2160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18" type="#_x0000_t32" style="position:absolute;left:0;text-align:left;margin-left:388.25pt;margin-top:11.85pt;width:.7pt;height:12.75pt;z-index:251763712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Decision 12" o:spid="_x0000_s1035" type="#_x0000_t110" style="position:absolute;left:0;text-align:left;margin-left:334.8pt;margin-top:24.6pt;width:107.35pt;height:69.8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Decision 12">
              <w:txbxContent>
                <w:p w:rsidR="0080580F" w:rsidRPr="00CE7F47" w:rsidRDefault="0080580F" w:rsidP="0080580F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مورد تایید است؟</w:t>
                  </w:r>
                </w:p>
              </w:txbxContent>
            </v:textbox>
          </v:shape>
        </w:pict>
      </w:r>
      <w:r w:rsidR="00F8470D">
        <w:rPr>
          <w:rFonts w:cs="B Lotus" w:hint="cs"/>
          <w:sz w:val="20"/>
          <w:szCs w:val="20"/>
          <w:rtl/>
          <w:lang w:bidi="fa-IR"/>
        </w:rPr>
        <w:t xml:space="preserve">       </w:t>
      </w:r>
      <w:r w:rsidR="00F8470D">
        <w:rPr>
          <w:rFonts w:cs="B Lotus" w:hint="cs"/>
          <w:sz w:val="20"/>
          <w:szCs w:val="20"/>
          <w:rtl/>
          <w:lang w:bidi="fa-IR"/>
        </w:rPr>
        <w:tab/>
        <w:t xml:space="preserve">          </w:t>
      </w:r>
      <w:r w:rsidR="00D74495">
        <w:rPr>
          <w:rFonts w:cs="B Lotus" w:hint="cs"/>
          <w:sz w:val="20"/>
          <w:szCs w:val="20"/>
          <w:rtl/>
          <w:lang w:bidi="fa-IR"/>
        </w:rPr>
        <w:t>نقص مربوط به انبار می</w:t>
      </w:r>
      <w:r w:rsidR="00D74495">
        <w:rPr>
          <w:rFonts w:cs="B Lotus" w:hint="cs"/>
          <w:sz w:val="20"/>
          <w:szCs w:val="20"/>
          <w:rtl/>
          <w:lang w:bidi="fa-IR"/>
        </w:rPr>
        <w:softHyphen/>
        <w:t>باشد.</w:t>
      </w:r>
      <w:r w:rsidR="004A684B">
        <w:rPr>
          <w:rFonts w:cs="B Lotus" w:hint="cs"/>
          <w:color w:val="000000" w:themeColor="text1"/>
          <w:sz w:val="20"/>
          <w:szCs w:val="20"/>
          <w:rtl/>
          <w:lang w:bidi="fa-IR"/>
        </w:rPr>
        <w:t xml:space="preserve"> </w:t>
      </w:r>
    </w:p>
    <w:p w:rsidR="001B30C6" w:rsidRPr="001B30C6" w:rsidRDefault="00F74231" w:rsidP="00242433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433" o:spid="_x0000_s1036" type="#_x0000_t109" style="position:absolute;left:0;text-align:left;margin-left:531.25pt;margin-top:21.3pt;width:174.45pt;height:27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433">
              <w:txbxContent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اعلام نواقص به کارشناس معاونت غذا و دارو</w:t>
                  </w:r>
                </w:p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>خیر</w:t>
      </w:r>
    </w:p>
    <w:p w:rsidR="001B30C6" w:rsidRPr="001B30C6" w:rsidRDefault="00F74231" w:rsidP="001B30C6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120" type="#_x0000_t32" style="position:absolute;left:0;text-align:left;margin-left:443pt;margin-top:2.25pt;width:88.25pt;height:0;z-index:251765760" o:connectortype="straight">
            <v:stroke endarrow="block"/>
          </v:shape>
        </w:pict>
      </w:r>
    </w:p>
    <w:p w:rsidR="001B30C6" w:rsidRPr="001B30C6" w:rsidRDefault="00F74231" w:rsidP="001B30C6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13" o:spid="_x0000_s1037" type="#_x0000_t109" style="position:absolute;left:0;text-align:left;margin-left:195.6pt;margin-top:13.05pt;width:366pt;height:24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13">
              <w:txbxContent>
                <w:p w:rsidR="0080580F" w:rsidRPr="00CE7F47" w:rsidRDefault="0080580F" w:rsidP="0080580F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انتخاب کالا در سامانه و الصاق قرارداد نمایندگی اخذ شده از شرکت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های تولیدکننده / واردکننده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119" type="#_x0000_t32" style="position:absolute;left:0;text-align:left;margin-left:388.25pt;margin-top:6.7pt;width:0;height:6.35pt;z-index:251764736" o:connectortype="straight">
            <v:stroke endarrow="block"/>
          </v:shape>
        </w:pict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D74495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</w:r>
      <w:r w:rsidR="00F8470D">
        <w:rPr>
          <w:rFonts w:cs="B Lotus" w:hint="cs"/>
          <w:sz w:val="20"/>
          <w:szCs w:val="20"/>
          <w:rtl/>
          <w:lang w:bidi="fa-IR"/>
        </w:rPr>
        <w:tab/>
        <w:t xml:space="preserve">     </w:t>
      </w:r>
      <w:r w:rsidR="00D74495">
        <w:rPr>
          <w:rFonts w:cs="B Lotus" w:hint="cs"/>
          <w:sz w:val="20"/>
          <w:szCs w:val="20"/>
          <w:rtl/>
          <w:lang w:bidi="fa-IR"/>
        </w:rPr>
        <w:t>بله</w:t>
      </w:r>
    </w:p>
    <w:p w:rsidR="001B30C6" w:rsidRPr="001B30C6" w:rsidRDefault="00F74231" w:rsidP="001B30C6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14" o:spid="_x0000_s1038" type="#_x0000_t109" style="position:absolute;left:0;text-align:left;margin-left:195.6pt;margin-top:8.2pt;width:366pt;height:22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14">
              <w:txbxContent>
                <w:p w:rsidR="0080580F" w:rsidRPr="00CE7F47" w:rsidRDefault="0080580F" w:rsidP="0080580F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تایید اولیه درخواست متقاضی توسط شرکت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 xml:space="preserve"> تولیدکننده / واردکننده</w:t>
                  </w:r>
                </w:p>
              </w:txbxContent>
            </v:textbox>
          </v:shape>
        </w:pict>
      </w:r>
    </w:p>
    <w:p w:rsidR="00AE61AF" w:rsidRDefault="00F74231" w:rsidP="00236988">
      <w:pPr>
        <w:bidi/>
        <w:rPr>
          <w:rFonts w:cs="B Lotus"/>
          <w:color w:val="000000" w:themeColor="text1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24" o:spid="_x0000_s1039" type="#_x0000_t109" style="position:absolute;left:0;text-align:left;margin-left:195.6pt;margin-top:1.1pt;width:366pt;height:22.3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24">
              <w:txbxContent>
                <w:p w:rsidR="001B30C6" w:rsidRPr="00CE7F47" w:rsidRDefault="001B30C6" w:rsidP="001B30C6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بررسی و تایید نهایی درخواست متقاضی توسط کارشناس مسئول توزیع</w:t>
                  </w:r>
                  <w:r w:rsidR="00053C19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در اداره کل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25" o:spid="_x0000_s1040" type="#_x0000_t109" style="position:absolute;left:0;text-align:left;margin-left:195.6pt;margin-top:23.45pt;width:366pt;height:26.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25">
              <w:txbxContent>
                <w:p w:rsidR="001B30C6" w:rsidRPr="00CE7F47" w:rsidRDefault="001B30C6" w:rsidP="001B30C6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صدور مجوز فعالیت متقاضی توسط اداره کل تجهیزات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 و نمایش در وب سایت اداره کل</w:t>
                  </w:r>
                </w:p>
              </w:txbxContent>
            </v:textbox>
          </v:shape>
        </w:pict>
      </w:r>
      <w:r w:rsidR="001B30C6" w:rsidRPr="00236988">
        <w:rPr>
          <w:rFonts w:cs="B Lotus"/>
          <w:color w:val="000000" w:themeColor="text1"/>
          <w:sz w:val="20"/>
          <w:szCs w:val="20"/>
          <w:rtl/>
          <w:lang w:bidi="fa-IR"/>
        </w:rPr>
        <w:tab/>
      </w:r>
    </w:p>
    <w:p w:rsidR="001060CC" w:rsidRDefault="001060CC" w:rsidP="00AE61AF">
      <w:pPr>
        <w:bidi/>
        <w:rPr>
          <w:rFonts w:cs="B Titr"/>
          <w:color w:val="000000" w:themeColor="text1"/>
          <w:sz w:val="24"/>
          <w:szCs w:val="24"/>
          <w:rtl/>
          <w:lang w:bidi="fa-IR"/>
        </w:rPr>
      </w:pPr>
    </w:p>
    <w:p w:rsidR="001B30C6" w:rsidRPr="00AE61AF" w:rsidRDefault="00236988" w:rsidP="001060CC">
      <w:pPr>
        <w:bidi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پس از  ثبت درخواست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اولیه نیاز به مراجعه حضوری نمی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softHyphen/>
        <w:t xml:space="preserve">باشد. 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نواقص مربوط به اطلاعات تکمیل شده و مدارک</w:t>
      </w:r>
      <w:r w:rsidR="00AE61AF" w:rsidRP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 الصاق شده توسط متقاضی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زمان مراجعه حضوری جهت ارائه اصل مدارک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و تاریخ بازدید از انبار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 از طریق نرم افزار مربوطه به اطلاع متقاضی رسانده خواهد شد و کلیه پیگیری ها صرفا </w:t>
      </w:r>
      <w:r w:rsid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از طریق نرم افزار امکان پذیر </w:t>
      </w:r>
      <w:r w:rsidR="00AE61AF">
        <w:rPr>
          <w:rFonts w:cs="B Titr" w:hint="cs"/>
          <w:color w:val="000000" w:themeColor="text1"/>
          <w:sz w:val="24"/>
          <w:szCs w:val="24"/>
          <w:rtl/>
          <w:lang w:bidi="fa-IR"/>
        </w:rPr>
        <w:t>می</w:t>
      </w:r>
      <w:r w:rsidR="00AE61AF">
        <w:rPr>
          <w:rFonts w:cs="B Titr" w:hint="cs"/>
          <w:color w:val="000000" w:themeColor="text1"/>
          <w:sz w:val="24"/>
          <w:szCs w:val="24"/>
          <w:rtl/>
          <w:lang w:bidi="fa-IR"/>
        </w:rPr>
        <w:softHyphen/>
        <w:t>باشد.</w:t>
      </w:r>
    </w:p>
    <w:sectPr w:rsidR="001B30C6" w:rsidRPr="00AE61AF" w:rsidSect="004A684B">
      <w:pgSz w:w="16839" w:h="11907" w:orient="landscape" w:code="9"/>
      <w:pgMar w:top="0" w:right="245" w:bottom="0" w:left="24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31" w:rsidRDefault="00F74231" w:rsidP="00617883">
      <w:pPr>
        <w:spacing w:after="0" w:line="240" w:lineRule="auto"/>
      </w:pPr>
      <w:r>
        <w:separator/>
      </w:r>
    </w:p>
  </w:endnote>
  <w:endnote w:type="continuationSeparator" w:id="0">
    <w:p w:rsidR="00F74231" w:rsidRDefault="00F74231" w:rsidP="0061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31" w:rsidRDefault="00F74231" w:rsidP="00617883">
      <w:pPr>
        <w:spacing w:after="0" w:line="240" w:lineRule="auto"/>
      </w:pPr>
      <w:r>
        <w:separator/>
      </w:r>
    </w:p>
  </w:footnote>
  <w:footnote w:type="continuationSeparator" w:id="0">
    <w:p w:rsidR="00F74231" w:rsidRDefault="00F74231" w:rsidP="0061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6.75pt;visibility:visible;mso-wrap-style:square" o:bullet="t">
        <v:imagedata r:id="rId1" o:title=""/>
      </v:shape>
    </w:pict>
  </w:numPicBullet>
  <w:abstractNum w:abstractNumId="0">
    <w:nsid w:val="1DD95513"/>
    <w:multiLevelType w:val="hybridMultilevel"/>
    <w:tmpl w:val="FC12C5C4"/>
    <w:lvl w:ilvl="0" w:tplc="98DEE68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BAE7E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AE2F4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383CE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9E084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22543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6EF9E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6E44E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C6893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43599E"/>
    <w:multiLevelType w:val="hybridMultilevel"/>
    <w:tmpl w:val="BB344284"/>
    <w:lvl w:ilvl="0" w:tplc="56D232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67A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E2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863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4A8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661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0A6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38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BB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378E8"/>
    <w:multiLevelType w:val="hybridMultilevel"/>
    <w:tmpl w:val="F7FE5ADE"/>
    <w:lvl w:ilvl="0" w:tplc="17E89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61E7"/>
    <w:multiLevelType w:val="hybridMultilevel"/>
    <w:tmpl w:val="6486D690"/>
    <w:lvl w:ilvl="0" w:tplc="DE5AB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AE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E6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40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80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2C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9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66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EE"/>
    <w:rsid w:val="000021B8"/>
    <w:rsid w:val="0003511E"/>
    <w:rsid w:val="00053C19"/>
    <w:rsid w:val="000C4DEE"/>
    <w:rsid w:val="000E5560"/>
    <w:rsid w:val="000F386D"/>
    <w:rsid w:val="000F44C7"/>
    <w:rsid w:val="001060CC"/>
    <w:rsid w:val="001B30C6"/>
    <w:rsid w:val="001E3F88"/>
    <w:rsid w:val="00236988"/>
    <w:rsid w:val="00242433"/>
    <w:rsid w:val="00255534"/>
    <w:rsid w:val="002B7192"/>
    <w:rsid w:val="00343268"/>
    <w:rsid w:val="00352E80"/>
    <w:rsid w:val="00377F09"/>
    <w:rsid w:val="003D29CE"/>
    <w:rsid w:val="003D52D9"/>
    <w:rsid w:val="003E2E77"/>
    <w:rsid w:val="00420D4E"/>
    <w:rsid w:val="004A5CF8"/>
    <w:rsid w:val="004A684B"/>
    <w:rsid w:val="004E4B49"/>
    <w:rsid w:val="004F1581"/>
    <w:rsid w:val="00517BC9"/>
    <w:rsid w:val="005F010A"/>
    <w:rsid w:val="00617883"/>
    <w:rsid w:val="00690A3A"/>
    <w:rsid w:val="00693D69"/>
    <w:rsid w:val="006B4B00"/>
    <w:rsid w:val="006C4FBC"/>
    <w:rsid w:val="006D6B8B"/>
    <w:rsid w:val="006E09DD"/>
    <w:rsid w:val="006F657A"/>
    <w:rsid w:val="00727ED9"/>
    <w:rsid w:val="00792DC8"/>
    <w:rsid w:val="007C6CB8"/>
    <w:rsid w:val="0080580F"/>
    <w:rsid w:val="0082692C"/>
    <w:rsid w:val="008305A7"/>
    <w:rsid w:val="00864EA7"/>
    <w:rsid w:val="008F5ECD"/>
    <w:rsid w:val="00905CC1"/>
    <w:rsid w:val="009A66CD"/>
    <w:rsid w:val="009E1535"/>
    <w:rsid w:val="00A13350"/>
    <w:rsid w:val="00A93EE4"/>
    <w:rsid w:val="00AD3F00"/>
    <w:rsid w:val="00AE61AF"/>
    <w:rsid w:val="00AF4E86"/>
    <w:rsid w:val="00B35159"/>
    <w:rsid w:val="00B537D6"/>
    <w:rsid w:val="00C447A5"/>
    <w:rsid w:val="00CB07B6"/>
    <w:rsid w:val="00CE7F47"/>
    <w:rsid w:val="00CF658F"/>
    <w:rsid w:val="00D74495"/>
    <w:rsid w:val="00D97D44"/>
    <w:rsid w:val="00DB5E53"/>
    <w:rsid w:val="00E019E2"/>
    <w:rsid w:val="00E70664"/>
    <w:rsid w:val="00E80411"/>
    <w:rsid w:val="00EB44AF"/>
    <w:rsid w:val="00EC37A0"/>
    <w:rsid w:val="00F06E1B"/>
    <w:rsid w:val="00F74231"/>
    <w:rsid w:val="00F8470D"/>
    <w:rsid w:val="00FC2B80"/>
    <w:rsid w:val="00FD0A5E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" type="connector" idref="#_x0000_s1127"/>
        <o:r id="V:Rule2" type="connector" idref="#_x0000_s1124"/>
        <o:r id="V:Rule3" type="connector" idref="#_x0000_s1056"/>
        <o:r id="V:Rule4" type="connector" idref="#_x0000_s1118"/>
        <o:r id="V:Rule5" type="connector" idref="#_x0000_s1099"/>
        <o:r id="V:Rule6" type="connector" idref="#_x0000_s1120"/>
        <o:r id="V:Rule7" type="connector" idref="#_x0000_s1098"/>
        <o:r id="V:Rule8" type="connector" idref="#_x0000_s1119"/>
        <o:r id="V:Rule9" type="connector" idref="#_x0000_s1114"/>
        <o:r id="V:Rule10" type="connector" idref="#_x0000_s1059"/>
        <o:r id="V:Rule11" type="connector" idref="#_x0000_s1104"/>
        <o:r id="V:Rule12" type="connector" idref="#_x0000_s1061"/>
        <o:r id="V:Rule13" type="connector" idref="#_x0000_s1112"/>
        <o:r id="V:Rule14" type="connector" idref="#_x0000_s1126"/>
        <o:r id="V:Rule15" type="connector" idref="#_x0000_s1113"/>
        <o:r id="V:Rule16" type="connector" idref="#_x0000_s1102"/>
        <o:r id="V:Rule17" type="connector" idref="#_x0000_s1131"/>
        <o:r id="V:Rule18" type="connector" idref="#_x0000_s1108"/>
        <o:r id="V:Rule19" type="connector" idref="#_x0000_s1116"/>
        <o:r id="V:Rule20" type="connector" idref="#_x0000_s1057"/>
        <o:r id="V:Rule21" type="connector" idref="#_x0000_s1105"/>
        <o:r id="V:Rule22" type="connector" idref="#_x0000_s1111"/>
        <o:r id="V:Rule23" type="connector" idref="#_x0000_s1115"/>
        <o:r id="V:Rule24" type="connector" idref="#_x0000_s1063"/>
        <o:r id="V:Rule25" type="connector" idref="#_x0000_s1058"/>
        <o:r id="V:Rule26" type="connector" idref="#_x0000_s1110"/>
        <o:r id="V:Rule27" type="connector" idref="#_x0000_s1109"/>
      </o:rules>
    </o:shapelayout>
  </w:shapeDefaults>
  <w:decimalSymbol w:val="."/>
  <w:listSeparator w:val=","/>
  <w15:docId w15:val="{85258A74-520D-4549-8B5A-AA13D71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83"/>
  </w:style>
  <w:style w:type="paragraph" w:styleId="Footer">
    <w:name w:val="footer"/>
    <w:basedOn w:val="Normal"/>
    <w:link w:val="FooterChar"/>
    <w:uiPriority w:val="99"/>
    <w:unhideWhenUsed/>
    <w:rsid w:val="006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83"/>
  </w:style>
  <w:style w:type="paragraph" w:styleId="BalloonText">
    <w:name w:val="Balloon Text"/>
    <w:basedOn w:val="Normal"/>
    <w:link w:val="BalloonTextChar"/>
    <w:uiPriority w:val="99"/>
    <w:semiHidden/>
    <w:unhideWhenUsed/>
    <w:rsid w:val="002B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F8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30C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30C6"/>
    <w:rPr>
      <w:rFonts w:eastAsiaTheme="minorEastAsia"/>
      <w:lang w:eastAsia="ja-JP"/>
    </w:rPr>
  </w:style>
  <w:style w:type="character" w:customStyle="1" w:styleId="summary">
    <w:name w:val="summary"/>
    <w:basedOn w:val="DefaultParagraphFont"/>
    <w:rsid w:val="004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ed.ir/Default.aspx?PageName=Pages&amp;ID=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CD77-1666-46FE-9B87-CBDDC2CD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خانم مهندس مهدیه شمس</cp:lastModifiedBy>
  <cp:revision>25</cp:revision>
  <cp:lastPrinted>2018-06-07T03:49:00Z</cp:lastPrinted>
  <dcterms:created xsi:type="dcterms:W3CDTF">2018-06-05T09:15:00Z</dcterms:created>
  <dcterms:modified xsi:type="dcterms:W3CDTF">2021-03-06T08:11:00Z</dcterms:modified>
</cp:coreProperties>
</file>